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C72" w:rsidRPr="003F2C72" w:rsidRDefault="003F2C72" w:rsidP="003F2C72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3F2C72">
        <w:rPr>
          <w:rFonts w:ascii="PT Astra Serif" w:hAnsi="PT Astra Serif"/>
          <w:sz w:val="28"/>
          <w:szCs w:val="28"/>
        </w:rPr>
        <w:t>ПРОЕКТ</w:t>
      </w:r>
    </w:p>
    <w:p w:rsidR="003F2C72" w:rsidRPr="003F2C72" w:rsidRDefault="003F2C72" w:rsidP="003F2C72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F2C72">
        <w:rPr>
          <w:rFonts w:ascii="PT Astra Serif" w:hAnsi="PT Astra Serif"/>
          <w:b/>
          <w:sz w:val="28"/>
          <w:szCs w:val="28"/>
        </w:rPr>
        <w:t xml:space="preserve">Приветственное слово </w:t>
      </w:r>
    </w:p>
    <w:p w:rsidR="003F2C72" w:rsidRPr="003F2C72" w:rsidRDefault="003F2C72" w:rsidP="003F2C72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F2C72">
        <w:rPr>
          <w:rFonts w:ascii="PT Astra Serif" w:hAnsi="PT Astra Serif"/>
          <w:b/>
          <w:sz w:val="28"/>
          <w:szCs w:val="28"/>
        </w:rPr>
        <w:t>заместителя председателя Правительства Ульяновской области Андреева Вадима Ивановича</w:t>
      </w:r>
    </w:p>
    <w:p w:rsidR="003F2C72" w:rsidRDefault="003F2C72" w:rsidP="00881C09">
      <w:pPr>
        <w:spacing w:after="0"/>
        <w:ind w:firstLine="709"/>
        <w:jc w:val="center"/>
        <w:rPr>
          <w:rFonts w:ascii="PT Astra Serif" w:hAnsi="PT Astra Serif"/>
          <w:b/>
          <w:sz w:val="30"/>
          <w:szCs w:val="30"/>
        </w:rPr>
      </w:pPr>
    </w:p>
    <w:p w:rsidR="00881C09" w:rsidRDefault="00881C09" w:rsidP="003F2C72">
      <w:pPr>
        <w:spacing w:after="0"/>
        <w:jc w:val="center"/>
        <w:rPr>
          <w:rFonts w:ascii="PT Astra Serif" w:hAnsi="PT Astra Serif"/>
          <w:b/>
          <w:sz w:val="30"/>
          <w:szCs w:val="30"/>
        </w:rPr>
      </w:pPr>
      <w:r w:rsidRPr="00881C09">
        <w:rPr>
          <w:rFonts w:ascii="PT Astra Serif" w:hAnsi="PT Astra Serif"/>
          <w:b/>
          <w:sz w:val="30"/>
          <w:szCs w:val="30"/>
        </w:rPr>
        <w:t>Дорогие друзья!</w:t>
      </w:r>
    </w:p>
    <w:p w:rsidR="003F2C72" w:rsidRPr="00881C09" w:rsidRDefault="003F2C72" w:rsidP="003F2C72">
      <w:pPr>
        <w:spacing w:after="0"/>
        <w:jc w:val="center"/>
        <w:rPr>
          <w:rFonts w:ascii="PT Astra Serif" w:hAnsi="PT Astra Serif"/>
          <w:b/>
          <w:sz w:val="30"/>
          <w:szCs w:val="30"/>
        </w:rPr>
      </w:pP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>Для меня большая честь сегодня наградить победителей регионального чемпионата профессионального мастерства «Профессионалы».</w:t>
      </w: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 xml:space="preserve">Вы очень хорошо показали себя в ходе соревнований. </w:t>
      </w: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 xml:space="preserve">Ваши победы, ребята, – это результат кропотливой работы всего коллектива ваших учебных заведений: преподавателей, наставников, администрации. И, конечно же, огромная роль принадлежит вашим родителям, которые любят вас, верят в ваши силы и поддерживают </w:t>
      </w:r>
      <w:r w:rsidR="003F2C72">
        <w:rPr>
          <w:rFonts w:ascii="PT Astra Serif" w:hAnsi="PT Astra Serif"/>
          <w:sz w:val="30"/>
          <w:szCs w:val="30"/>
        </w:rPr>
        <w:br/>
      </w:r>
      <w:r w:rsidRPr="00881C09">
        <w:rPr>
          <w:rFonts w:ascii="PT Astra Serif" w:hAnsi="PT Astra Serif"/>
          <w:sz w:val="30"/>
          <w:szCs w:val="30"/>
        </w:rPr>
        <w:t xml:space="preserve">в любых начинаниях. Хочу сказать спасибо всем, кто воспитывал и учил вас, всем, кто был рядом с вами и помогал пройти через сложности чемпионата. </w:t>
      </w: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>Нашей стране, нашему региону очень нужны такие умные, смелые и ответственные люди, без пяти минут готовые специалисты своего дела. Убеждён, что вы сумеете свои навыки и умения сконвертировать</w:t>
      </w:r>
      <w:r w:rsidR="003F2C72">
        <w:rPr>
          <w:rFonts w:ascii="PT Astra Serif" w:hAnsi="PT Astra Serif"/>
          <w:sz w:val="30"/>
          <w:szCs w:val="30"/>
        </w:rPr>
        <w:br/>
      </w:r>
      <w:r w:rsidRPr="00881C09">
        <w:rPr>
          <w:rFonts w:ascii="PT Astra Serif" w:hAnsi="PT Astra Serif"/>
          <w:sz w:val="30"/>
          <w:szCs w:val="30"/>
        </w:rPr>
        <w:t xml:space="preserve">в </w:t>
      </w:r>
      <w:r w:rsidRPr="00881C09">
        <w:rPr>
          <w:rFonts w:ascii="PT Astra Serif" w:hAnsi="PT Astra Serif"/>
          <w:b/>
          <w:sz w:val="30"/>
          <w:szCs w:val="30"/>
        </w:rPr>
        <w:t xml:space="preserve">успех, </w:t>
      </w:r>
      <w:r w:rsidRPr="00881C09">
        <w:rPr>
          <w:rFonts w:ascii="PT Astra Serif" w:hAnsi="PT Astra Serif"/>
          <w:sz w:val="30"/>
          <w:szCs w:val="30"/>
        </w:rPr>
        <w:t xml:space="preserve">применить их на благо не только своей семьи и Малой Родины, но и всей России. А мы вам в этом поможем. </w:t>
      </w: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 xml:space="preserve">В Ульяновской области всегда уделяли большое внимание рабочим профессиям. </w:t>
      </w: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>Так было в советские времена, когда рабочий был одним</w:t>
      </w:r>
      <w:r w:rsidR="003F2C72">
        <w:rPr>
          <w:rFonts w:ascii="PT Astra Serif" w:hAnsi="PT Astra Serif"/>
          <w:sz w:val="30"/>
          <w:szCs w:val="30"/>
        </w:rPr>
        <w:br/>
      </w:r>
      <w:r w:rsidRPr="00881C09">
        <w:rPr>
          <w:rFonts w:ascii="PT Astra Serif" w:hAnsi="PT Astra Serif"/>
          <w:sz w:val="30"/>
          <w:szCs w:val="30"/>
        </w:rPr>
        <w:t xml:space="preserve">из важнейших и неотъемлемых символов как всего государства, </w:t>
      </w:r>
      <w:r w:rsidR="003F2C72">
        <w:rPr>
          <w:rFonts w:ascii="PT Astra Serif" w:hAnsi="PT Astra Serif"/>
          <w:sz w:val="30"/>
          <w:szCs w:val="30"/>
        </w:rPr>
        <w:br/>
      </w:r>
      <w:r w:rsidRPr="00881C09">
        <w:rPr>
          <w:rFonts w:ascii="PT Astra Serif" w:hAnsi="PT Astra Serif"/>
          <w:sz w:val="30"/>
          <w:szCs w:val="30"/>
        </w:rPr>
        <w:t xml:space="preserve">так и нашего края. </w:t>
      </w: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>Так было во время Великой Отечественной – ульяновцы</w:t>
      </w:r>
      <w:bookmarkStart w:id="0" w:name="_GoBack"/>
      <w:bookmarkEnd w:id="0"/>
      <w:r w:rsidRPr="00881C09">
        <w:rPr>
          <w:rFonts w:ascii="PT Astra Serif" w:hAnsi="PT Astra Serif"/>
          <w:sz w:val="30"/>
          <w:szCs w:val="30"/>
        </w:rPr>
        <w:t xml:space="preserve"> внесли огромный вклад в дело Победы неустанным трудом, работая у станков, в полях, обеспечивая тыл всем необходимым. </w:t>
      </w: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>Так было и в послевоенное время, когда Ульяновск стал одним</w:t>
      </w:r>
      <w:r w:rsidR="003F2C72">
        <w:rPr>
          <w:rFonts w:ascii="PT Astra Serif" w:hAnsi="PT Astra Serif"/>
          <w:sz w:val="30"/>
          <w:szCs w:val="30"/>
        </w:rPr>
        <w:br/>
      </w:r>
      <w:r w:rsidRPr="00881C09">
        <w:rPr>
          <w:rFonts w:ascii="PT Astra Serif" w:hAnsi="PT Astra Serif"/>
          <w:sz w:val="30"/>
          <w:szCs w:val="30"/>
        </w:rPr>
        <w:t xml:space="preserve">из крупнейших индустриальных центров страны. </w:t>
      </w:r>
    </w:p>
    <w:p w:rsidR="00206CF8" w:rsidRPr="00881C09" w:rsidRDefault="00881C09" w:rsidP="00881C09">
      <w:pPr>
        <w:spacing w:after="0"/>
        <w:ind w:firstLine="709"/>
        <w:jc w:val="both"/>
        <w:rPr>
          <w:rFonts w:ascii="PT Astra Serif" w:hAnsi="PT Astra Serif" w:cs="Arial"/>
          <w:sz w:val="30"/>
          <w:szCs w:val="30"/>
          <w:shd w:val="clear" w:color="auto" w:fill="FFFFFF"/>
        </w:rPr>
      </w:pPr>
      <w:r w:rsidRPr="00881C09">
        <w:rPr>
          <w:rFonts w:ascii="PT Astra Serif" w:hAnsi="PT Astra Serif" w:cs="Arial"/>
          <w:sz w:val="30"/>
          <w:szCs w:val="30"/>
          <w:shd w:val="clear" w:color="auto" w:fill="FFFFFF"/>
        </w:rPr>
        <w:t xml:space="preserve">Эти славные трудовые подвиги были отмечены на высочайшем уровне – Ульяновск удостоен звания </w:t>
      </w:r>
      <w:r w:rsidR="003F2C72">
        <w:rPr>
          <w:rFonts w:ascii="PT Astra Serif" w:hAnsi="PT Astra Serif" w:cs="Arial"/>
          <w:b/>
          <w:sz w:val="30"/>
          <w:szCs w:val="30"/>
          <w:shd w:val="clear" w:color="auto" w:fill="FFFFFF"/>
        </w:rPr>
        <w:t>«Город</w:t>
      </w:r>
      <w:r w:rsidRPr="00881C09">
        <w:rPr>
          <w:rFonts w:ascii="PT Astra Serif" w:hAnsi="PT Astra Serif" w:cs="Arial"/>
          <w:b/>
          <w:sz w:val="30"/>
          <w:szCs w:val="30"/>
          <w:shd w:val="clear" w:color="auto" w:fill="FFFFFF"/>
        </w:rPr>
        <w:t xml:space="preserve"> трудовой славы»</w:t>
      </w:r>
      <w:r w:rsidRPr="00881C09">
        <w:rPr>
          <w:rFonts w:ascii="PT Astra Serif" w:hAnsi="PT Astra Serif" w:cs="Arial"/>
          <w:sz w:val="30"/>
          <w:szCs w:val="30"/>
          <w:shd w:val="clear" w:color="auto" w:fill="FFFFFF"/>
        </w:rPr>
        <w:t xml:space="preserve">. Своим усердием, своей тяжёлой работой, вы в очередной раз доказали, </w:t>
      </w:r>
      <w:r w:rsidR="003F2C72">
        <w:rPr>
          <w:rFonts w:ascii="PT Astra Serif" w:hAnsi="PT Astra Serif" w:cs="Arial"/>
          <w:sz w:val="30"/>
          <w:szCs w:val="30"/>
          <w:shd w:val="clear" w:color="auto" w:fill="FFFFFF"/>
        </w:rPr>
        <w:br/>
      </w:r>
      <w:r w:rsidRPr="00881C09">
        <w:rPr>
          <w:rFonts w:ascii="PT Astra Serif" w:hAnsi="PT Astra Serif" w:cs="Arial"/>
          <w:sz w:val="30"/>
          <w:szCs w:val="30"/>
          <w:shd w:val="clear" w:color="auto" w:fill="FFFFFF"/>
        </w:rPr>
        <w:lastRenderedPageBreak/>
        <w:t>что жители нашего региона – волевые, сильные и способны на всё ради блага своей Великой и Малой Родины.</w:t>
      </w: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 xml:space="preserve">Мы прикладываем все усилия, чтобы восстановить почтительное отношение к рабочим специальностям. И делаем это, прежде всего, через развитие профессионального образования. </w:t>
      </w: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 w:cs="Arial"/>
          <w:sz w:val="30"/>
          <w:szCs w:val="30"/>
        </w:rPr>
      </w:pPr>
      <w:r w:rsidRPr="00881C09">
        <w:rPr>
          <w:rFonts w:ascii="PT Astra Serif" w:hAnsi="PT Astra Serif" w:cs="Arial"/>
          <w:sz w:val="30"/>
          <w:szCs w:val="30"/>
          <w:shd w:val="clear" w:color="auto" w:fill="FFFFFF"/>
        </w:rPr>
        <w:t xml:space="preserve">В </w:t>
      </w:r>
      <w:r w:rsidRPr="00881C09">
        <w:rPr>
          <w:rFonts w:ascii="PT Astra Serif" w:hAnsi="PT Astra Serif" w:cs="Arial"/>
          <w:sz w:val="30"/>
          <w:szCs w:val="30"/>
        </w:rPr>
        <w:t>регионе создаются условия, открываются современные мастерские в колледжах, уже создано 38, а в этом году колледжи обновляют материально-техническую базу в рамках федерального проекта «</w:t>
      </w:r>
      <w:proofErr w:type="spellStart"/>
      <w:r w:rsidRPr="00881C09">
        <w:rPr>
          <w:rFonts w:ascii="PT Astra Serif" w:hAnsi="PT Astra Serif" w:cs="Arial"/>
          <w:sz w:val="30"/>
          <w:szCs w:val="30"/>
        </w:rPr>
        <w:t>Профессионалитет</w:t>
      </w:r>
      <w:proofErr w:type="spellEnd"/>
      <w:r w:rsidRPr="00881C09">
        <w:rPr>
          <w:rFonts w:ascii="PT Astra Serif" w:hAnsi="PT Astra Serif" w:cs="Arial"/>
          <w:sz w:val="30"/>
          <w:szCs w:val="30"/>
        </w:rPr>
        <w:t xml:space="preserve">». </w:t>
      </w: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>Друзья! В сложных геополитических условиях, в которых оказалась наша страна, развитие отечественных производств и поиск для них молодых, высококвалифицированных кадров – наш главный приоритет.</w:t>
      </w: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 xml:space="preserve">Вы – будущее нашей великой России. Вам предстоит развивать нашу экономику, укреплять обороноспособность страны, делать </w:t>
      </w:r>
      <w:r w:rsidR="003F2C72">
        <w:rPr>
          <w:rFonts w:ascii="PT Astra Serif" w:hAnsi="PT Astra Serif"/>
          <w:sz w:val="30"/>
          <w:szCs w:val="30"/>
        </w:rPr>
        <w:br/>
      </w:r>
      <w:r w:rsidRPr="00881C09">
        <w:rPr>
          <w:rFonts w:ascii="PT Astra Serif" w:hAnsi="PT Astra Serif"/>
          <w:sz w:val="30"/>
          <w:szCs w:val="30"/>
        </w:rPr>
        <w:t xml:space="preserve">её более сильной, богатой и счастливой. Верю, что у вас это получится. </w:t>
      </w:r>
    </w:p>
    <w:p w:rsidR="00881C09" w:rsidRPr="00881C09" w:rsidRDefault="00881C09" w:rsidP="00881C09">
      <w:pPr>
        <w:spacing w:after="0"/>
        <w:ind w:firstLine="709"/>
        <w:jc w:val="both"/>
        <w:rPr>
          <w:rFonts w:ascii="PT Astra Serif" w:hAnsi="PT Astra Serif"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 xml:space="preserve">От всей души поздравляю вас с успехами и заслуженными наградами. Каждый участник чемпионата – уже победитель. Все </w:t>
      </w:r>
      <w:r w:rsidR="003F2C72">
        <w:rPr>
          <w:rFonts w:ascii="PT Astra Serif" w:hAnsi="PT Astra Serif"/>
          <w:sz w:val="30"/>
          <w:szCs w:val="30"/>
        </w:rPr>
        <w:br/>
      </w:r>
      <w:r w:rsidRPr="00881C09">
        <w:rPr>
          <w:rFonts w:ascii="PT Astra Serif" w:hAnsi="PT Astra Serif"/>
          <w:sz w:val="30"/>
          <w:szCs w:val="30"/>
        </w:rPr>
        <w:t>вы не на словах, а на деле доказали, что вы –</w:t>
      </w:r>
      <w:r>
        <w:rPr>
          <w:rFonts w:ascii="PT Astra Serif" w:hAnsi="PT Astra Serif"/>
          <w:sz w:val="30"/>
          <w:szCs w:val="30"/>
        </w:rPr>
        <w:t xml:space="preserve"> </w:t>
      </w:r>
      <w:r w:rsidRPr="00881C09">
        <w:rPr>
          <w:rFonts w:ascii="PT Astra Serif" w:hAnsi="PT Astra Serif"/>
          <w:bCs/>
          <w:sz w:val="30"/>
          <w:szCs w:val="30"/>
        </w:rPr>
        <w:t>профессионалы своего дела. И уже готовы приносить огромную пользу Родине своим повседневным трудом.</w:t>
      </w:r>
      <w:r w:rsidRPr="00881C09">
        <w:rPr>
          <w:rFonts w:ascii="PT Astra Serif" w:hAnsi="PT Astra Serif"/>
          <w:sz w:val="30"/>
          <w:szCs w:val="30"/>
        </w:rPr>
        <w:t xml:space="preserve"> </w:t>
      </w:r>
    </w:p>
    <w:p w:rsidR="00881C09" w:rsidRPr="00881C09" w:rsidRDefault="00881C09" w:rsidP="00881C09">
      <w:pPr>
        <w:spacing w:after="0"/>
        <w:ind w:firstLine="709"/>
        <w:jc w:val="both"/>
        <w:rPr>
          <w:b/>
          <w:sz w:val="30"/>
          <w:szCs w:val="30"/>
        </w:rPr>
      </w:pPr>
      <w:r w:rsidRPr="00881C09">
        <w:rPr>
          <w:rFonts w:ascii="PT Astra Serif" w:hAnsi="PT Astra Serif"/>
          <w:sz w:val="30"/>
          <w:szCs w:val="30"/>
        </w:rPr>
        <w:t xml:space="preserve">Желаю вам </w:t>
      </w:r>
      <w:r w:rsidRPr="00881C09">
        <w:rPr>
          <w:rFonts w:ascii="PT Astra Serif" w:hAnsi="PT Astra Serif"/>
          <w:bCs/>
          <w:sz w:val="30"/>
          <w:szCs w:val="30"/>
        </w:rPr>
        <w:t xml:space="preserve">счастья, здоровья, успехов и дальнейшего профессионального роста. У вас </w:t>
      </w:r>
      <w:r w:rsidRPr="00881C09">
        <w:rPr>
          <w:rFonts w:ascii="PT Astra Serif" w:hAnsi="PT Astra Serif"/>
          <w:sz w:val="30"/>
          <w:szCs w:val="30"/>
        </w:rPr>
        <w:t>всё в жизни обязательно получится!</w:t>
      </w:r>
    </w:p>
    <w:sectPr w:rsidR="00881C09" w:rsidRPr="00881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C09"/>
    <w:rsid w:val="00206CF8"/>
    <w:rsid w:val="003F2C72"/>
    <w:rsid w:val="0088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BE6D"/>
  <w15:docId w15:val="{AE5AE042-F556-4E61-8896-B03E940F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2023-04-08T12:58:00Z</dcterms:created>
  <dcterms:modified xsi:type="dcterms:W3CDTF">2023-04-10T12:26:00Z</dcterms:modified>
</cp:coreProperties>
</file>